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23D5" w14:textId="6433536D" w:rsidR="002E3CF7" w:rsidRPr="00863BF6" w:rsidRDefault="00220F2A" w:rsidP="00220F2A">
      <w:pPr>
        <w:pStyle w:val="Nagwek1"/>
        <w:rPr>
          <w:rFonts w:ascii="Arial" w:hAnsi="Arial" w:cs="Arial"/>
          <w:b/>
          <w:bCs/>
          <w:color w:val="auto"/>
          <w:spacing w:val="20"/>
        </w:rPr>
      </w:pPr>
      <w:r w:rsidRPr="00863BF6">
        <w:rPr>
          <w:rFonts w:ascii="Arial" w:hAnsi="Arial" w:cs="Arial"/>
          <w:b/>
          <w:bCs/>
          <w:color w:val="auto"/>
          <w:spacing w:val="20"/>
        </w:rPr>
        <w:t>Skład rady pedagogicznej:</w:t>
      </w:r>
    </w:p>
    <w:tbl>
      <w:tblPr>
        <w:tblW w:w="5870" w:type="pct"/>
        <w:tblCellSpacing w:w="15" w:type="dxa"/>
        <w:tblInd w:w="-85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7795"/>
      </w:tblGrid>
      <w:tr w:rsidR="00220F2A" w:rsidRPr="0077784D" w14:paraId="4D22D148" w14:textId="77777777" w:rsidTr="0077784D">
        <w:trPr>
          <w:trHeight w:val="949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F468B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Małgorzata Bartosik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20051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dyplomowany, magister pedagogiki w zakresie edukacji początkowej, studia podyplomowe na kierunku organizacja i zarządzanie oświatą, od 01.09.2002r. - dyrektor przedszkola </w:t>
            </w:r>
          </w:p>
        </w:tc>
      </w:tr>
      <w:tr w:rsidR="00220F2A" w:rsidRPr="0077784D" w14:paraId="0CC966E8" w14:textId="77777777" w:rsidTr="0077784D">
        <w:trPr>
          <w:trHeight w:val="720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3974A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Sylwia Sikorska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FCD72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mianowany, magister pedagogiki, specjalność zintegrowana edukacja przedszkolna i wczesnoszkolna</w:t>
            </w:r>
          </w:p>
        </w:tc>
      </w:tr>
      <w:tr w:rsidR="00220F2A" w:rsidRPr="0077784D" w14:paraId="2DC46939" w14:textId="77777777" w:rsidTr="0077784D">
        <w:trPr>
          <w:trHeight w:val="360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D999D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Anna </w:t>
            </w:r>
            <w:proofErr w:type="spellStart"/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Koźba</w:t>
            </w:r>
            <w:proofErr w:type="spellEnd"/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AF2E0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dyplomowany, magister pedagogiki w zakresie wychowania przedszkolnego</w:t>
            </w:r>
          </w:p>
        </w:tc>
      </w:tr>
      <w:tr w:rsidR="00220F2A" w:rsidRPr="0077784D" w14:paraId="5E8283D0" w14:textId="77777777" w:rsidTr="0077784D">
        <w:trPr>
          <w:trHeight w:val="1080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56E1F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Jowita Glińska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E80DD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dyplomowany, magister pedagogiki w zakresie nauczania początkowego i wychowania przedszkolnego, absolwentka studiów podyplomowych w zakresie oligofrenopedagogiki</w:t>
            </w:r>
          </w:p>
        </w:tc>
      </w:tr>
      <w:tr w:rsidR="00220F2A" w:rsidRPr="0077784D" w14:paraId="217373DC" w14:textId="77777777" w:rsidTr="0077784D">
        <w:trPr>
          <w:trHeight w:val="720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7A11F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Małgorzata </w:t>
            </w:r>
            <w:proofErr w:type="spellStart"/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Sadlak</w:t>
            </w:r>
            <w:proofErr w:type="spellEnd"/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D04F1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dyplomowany, magister pedagogiki w zakresie wychowania przedszkolnego absolwentka studiów podyplomowych na kierunku logopedia z emisją głosu</w:t>
            </w:r>
          </w:p>
        </w:tc>
      </w:tr>
      <w:tr w:rsidR="00220F2A" w:rsidRPr="0077784D" w14:paraId="516FDB77" w14:textId="77777777" w:rsidTr="0077784D">
        <w:trPr>
          <w:trHeight w:val="764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07E62" w14:textId="77777777" w:rsidR="00220F2A" w:rsidRPr="00863BF6" w:rsidRDefault="00220F2A" w:rsidP="0077784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Iwona </w:t>
            </w:r>
            <w:proofErr w:type="spellStart"/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Dzierbicka</w:t>
            </w:r>
            <w:proofErr w:type="spellEnd"/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D700A" w14:textId="77777777" w:rsidR="00220F2A" w:rsidRPr="00863BF6" w:rsidRDefault="00220F2A" w:rsidP="0077784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dyplomowany, magister pedagogiki w zakresie edukacji początkowej, absolwentka kursu kwalifikacyjnego - terapia pedagogiczna</w:t>
            </w:r>
          </w:p>
        </w:tc>
      </w:tr>
      <w:tr w:rsidR="00220F2A" w:rsidRPr="0077784D" w14:paraId="06769678" w14:textId="77777777" w:rsidTr="0077784D">
        <w:trPr>
          <w:trHeight w:val="720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34809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Luiza </w:t>
            </w:r>
            <w:proofErr w:type="spellStart"/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Lutkowska</w:t>
            </w:r>
            <w:proofErr w:type="spellEnd"/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F5902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dyplomowany, licencjat w zakresie pedagogiki wieku dziecięcego, magister w zakresie pedagogiki z edukacją informatyczną</w:t>
            </w:r>
          </w:p>
        </w:tc>
      </w:tr>
      <w:tr w:rsidR="00220F2A" w:rsidRPr="0077784D" w14:paraId="281B3A02" w14:textId="77777777" w:rsidTr="0077784D">
        <w:trPr>
          <w:trHeight w:val="941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72D13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Malwina </w:t>
            </w:r>
            <w:proofErr w:type="spellStart"/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Tomes</w:t>
            </w:r>
            <w:proofErr w:type="spellEnd"/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8DD37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mianowany, magister pedagogiki szkolnej i terapii pedagogicznej, absolwentka studiów podyplomowych - edukacja początkowa w zakresie przedszkola i klas I-III szkoły podstawowej.</w:t>
            </w:r>
          </w:p>
        </w:tc>
      </w:tr>
      <w:tr w:rsidR="00220F2A" w:rsidRPr="0077784D" w14:paraId="7B05E6AA" w14:textId="77777777" w:rsidTr="0077784D">
        <w:trPr>
          <w:trHeight w:val="616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D2CF4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Agata Zawadzka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25865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mianowany, magister pedagogiki, specjalność – pedagogika wieku dziecięcego, studia podyplomowe w zakresie logopedii</w:t>
            </w:r>
          </w:p>
        </w:tc>
      </w:tr>
      <w:tr w:rsidR="00220F2A" w:rsidRPr="0077784D" w14:paraId="6E4A2C9D" w14:textId="77777777" w:rsidTr="0077784D">
        <w:trPr>
          <w:trHeight w:val="612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F0F01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Dominika Kubicka 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F6DF5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początkujący,  licencjat w zakresie pedagogiki specjalność- pedagogika rewalidacyjna</w:t>
            </w:r>
          </w:p>
        </w:tc>
      </w:tr>
      <w:tr w:rsidR="00220F2A" w:rsidRPr="0077784D" w14:paraId="05634432" w14:textId="77777777" w:rsidTr="0077784D">
        <w:trPr>
          <w:trHeight w:val="623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E705B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Jowita Jakubowska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92D80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kontraktowy, licencjat w zakresie filologii, specjalność – filologia angielska specjalizacja nauczycielska</w:t>
            </w:r>
          </w:p>
        </w:tc>
      </w:tr>
      <w:tr w:rsidR="00220F2A" w:rsidRPr="0077784D" w14:paraId="60E93B6C" w14:textId="77777777" w:rsidTr="0077784D">
        <w:trPr>
          <w:trHeight w:val="477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BEA96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Dorota </w:t>
            </w:r>
            <w:proofErr w:type="spellStart"/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Najmowicz</w:t>
            </w:r>
            <w:proofErr w:type="spellEnd"/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34DB7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 nauczyciel dyplomowany, magister </w:t>
            </w:r>
            <w:proofErr w:type="spellStart"/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teologi</w:t>
            </w:r>
            <w:proofErr w:type="spellEnd"/>
          </w:p>
        </w:tc>
      </w:tr>
      <w:tr w:rsidR="00220F2A" w:rsidRPr="0077784D" w14:paraId="51493DBB" w14:textId="77777777" w:rsidTr="0077784D">
        <w:trPr>
          <w:trHeight w:val="720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9852F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Joanna Michalska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74BF2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dyplomowany, magister pedagogiki, specjalność pedagogika wieku dziecięcego, studia podyplomowe w zakresie logopedii z emisją głosu oraz neurologopedii.</w:t>
            </w:r>
          </w:p>
        </w:tc>
      </w:tr>
      <w:tr w:rsidR="00220F2A" w:rsidRPr="0077784D" w14:paraId="66BC1F6D" w14:textId="77777777" w:rsidTr="0077784D">
        <w:trPr>
          <w:trHeight w:val="910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21F55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Katarzyna Szczepaniak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89EAC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mianowany, magister pedagogiki, specjalność – pedagogika rewalidacyjna, resocjalizacja z profilaktyką społeczną, kwalifikacje dodatkowe w zakresie edukacji przedszkolnej.</w:t>
            </w:r>
          </w:p>
        </w:tc>
      </w:tr>
      <w:tr w:rsidR="00220F2A" w:rsidRPr="0077784D" w14:paraId="068B309B" w14:textId="77777777" w:rsidTr="0077784D">
        <w:trPr>
          <w:trHeight w:val="889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E7B94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Agnieszka Szymczak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78D79" w14:textId="24D44F0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mianowany, magister psychologii, specjalność psychologia zdrowia i kliniczna, Historia- specjalność nauczycielska– studia magisterskie, Filologia angielska – specjalizacja translatorska – licencjat </w:t>
            </w:r>
          </w:p>
        </w:tc>
      </w:tr>
    </w:tbl>
    <w:p w14:paraId="201457A3" w14:textId="77777777" w:rsidR="00220F2A" w:rsidRPr="00220F2A" w:rsidRDefault="00220F2A" w:rsidP="00220F2A"/>
    <w:sectPr w:rsidR="00220F2A" w:rsidRPr="00220F2A" w:rsidSect="0077784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2A"/>
    <w:rsid w:val="00220F2A"/>
    <w:rsid w:val="002E3CF7"/>
    <w:rsid w:val="0077784D"/>
    <w:rsid w:val="00863BF6"/>
    <w:rsid w:val="008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12A1"/>
  <w15:chartTrackingRefBased/>
  <w15:docId w15:val="{4013CA3C-3ED4-49D2-8217-8E1233C8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0F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0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20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20F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MP15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Bartosik</dc:creator>
  <cp:keywords/>
  <dc:description/>
  <cp:lastModifiedBy>Małgorzata Bartosik</cp:lastModifiedBy>
  <cp:revision>2</cp:revision>
  <dcterms:created xsi:type="dcterms:W3CDTF">2025-02-25T08:19:00Z</dcterms:created>
  <dcterms:modified xsi:type="dcterms:W3CDTF">2025-02-25T12:19:00Z</dcterms:modified>
</cp:coreProperties>
</file>